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101A1" w14:textId="77777777" w:rsidR="00651F56" w:rsidRPr="00651F56" w:rsidRDefault="00651F56" w:rsidP="00651F56">
      <w:pPr>
        <w:suppressAutoHyphens w:val="0"/>
        <w:autoSpaceDE/>
        <w:spacing w:line="360" w:lineRule="auto"/>
        <w:ind w:right="51"/>
        <w:jc w:val="center"/>
        <w:rPr>
          <w:rFonts w:ascii="Calibri" w:eastAsia="Times New Roman" w:hAnsi="Calibri" w:cs="Calibri"/>
          <w:b/>
          <w:iCs/>
          <w:sz w:val="24"/>
          <w:szCs w:val="24"/>
        </w:rPr>
      </w:pPr>
    </w:p>
    <w:p w14:paraId="0AC84CB1" w14:textId="2C53D674" w:rsidR="00651F56" w:rsidRPr="00651F56" w:rsidRDefault="00651F56" w:rsidP="00651F56">
      <w:pPr>
        <w:suppressAutoHyphens w:val="0"/>
        <w:autoSpaceDE/>
        <w:spacing w:line="360" w:lineRule="auto"/>
        <w:ind w:right="51"/>
        <w:jc w:val="center"/>
        <w:rPr>
          <w:rFonts w:ascii="Calibri" w:eastAsia="Times New Roman" w:hAnsi="Calibri" w:cs="Calibri"/>
          <w:b/>
          <w:iCs/>
          <w:sz w:val="28"/>
          <w:szCs w:val="28"/>
        </w:rPr>
      </w:pPr>
      <w:r w:rsidRPr="00651F56">
        <w:rPr>
          <w:rFonts w:ascii="Calibri" w:eastAsia="Times New Roman" w:hAnsi="Calibri" w:cs="Calibri"/>
          <w:b/>
          <w:iCs/>
          <w:sz w:val="28"/>
          <w:szCs w:val="28"/>
        </w:rPr>
        <w:t>OŚWIADCZENIE</w:t>
      </w:r>
      <w:r w:rsidRPr="00651F56">
        <w:rPr>
          <w:rFonts w:ascii="Calibri" w:eastAsia="Times New Roman" w:hAnsi="Calibri" w:cs="Calibri"/>
          <w:b/>
          <w:iCs/>
          <w:sz w:val="28"/>
          <w:szCs w:val="28"/>
        </w:rPr>
        <w:t xml:space="preserve"> W SPRAWIE PRZERWANIA STAŻU</w:t>
      </w:r>
    </w:p>
    <w:p w14:paraId="4132D58D" w14:textId="77777777" w:rsidR="00651F56" w:rsidRPr="00651F56" w:rsidRDefault="00651F56" w:rsidP="00651F56">
      <w:pPr>
        <w:suppressAutoHyphens w:val="0"/>
        <w:autoSpaceDE/>
        <w:spacing w:line="360" w:lineRule="auto"/>
        <w:ind w:right="51"/>
        <w:jc w:val="both"/>
        <w:rPr>
          <w:rFonts w:ascii="Calibri" w:eastAsia="Times New Roman" w:hAnsi="Calibri" w:cs="Calibri"/>
          <w:b/>
          <w:iCs/>
          <w:sz w:val="28"/>
          <w:szCs w:val="28"/>
        </w:rPr>
      </w:pPr>
    </w:p>
    <w:p w14:paraId="5637655A" w14:textId="3BDFBD63" w:rsidR="00651F56" w:rsidRPr="00651F56" w:rsidRDefault="00651F56" w:rsidP="00651F56">
      <w:pPr>
        <w:suppressAutoHyphens w:val="0"/>
        <w:autoSpaceDE/>
        <w:spacing w:line="360" w:lineRule="auto"/>
        <w:ind w:right="51"/>
        <w:rPr>
          <w:rFonts w:ascii="Calibri" w:eastAsia="Times New Roman" w:hAnsi="Calibri" w:cs="Calibri"/>
          <w:iCs/>
          <w:sz w:val="28"/>
          <w:szCs w:val="28"/>
        </w:rPr>
      </w:pPr>
      <w:r w:rsidRPr="00651F56">
        <w:rPr>
          <w:rFonts w:ascii="Calibri" w:eastAsia="Times New Roman" w:hAnsi="Calibri" w:cs="Calibri"/>
          <w:b/>
          <w:iCs/>
          <w:sz w:val="28"/>
          <w:szCs w:val="28"/>
        </w:rPr>
        <w:t xml:space="preserve">Oświadczam, że </w:t>
      </w:r>
      <w:r w:rsidRPr="00651F56">
        <w:rPr>
          <w:rFonts w:ascii="Calibri" w:eastAsia="Times New Roman" w:hAnsi="Calibri" w:cs="Calibri"/>
          <w:b/>
          <w:iCs/>
          <w:sz w:val="28"/>
          <w:szCs w:val="28"/>
        </w:rPr>
        <w:t>współpraca z Urzędami Pracy na terenie całego kraju w ostatnich 12 miesiącach zakończyła się :</w:t>
      </w:r>
    </w:p>
    <w:p w14:paraId="26381373" w14:textId="07626324" w:rsidR="00651F56" w:rsidRPr="00651F56" w:rsidRDefault="00651F56" w:rsidP="00651F56">
      <w:pPr>
        <w:suppressAutoHyphens w:val="0"/>
        <w:autoSpaceDE/>
        <w:spacing w:line="360" w:lineRule="auto"/>
        <w:ind w:left="567" w:right="51" w:hanging="567"/>
        <w:jc w:val="both"/>
        <w:rPr>
          <w:rFonts w:ascii="Calibri" w:eastAsia="Times New Roman" w:hAnsi="Calibri" w:cs="Calibri"/>
          <w:iCs/>
          <w:sz w:val="28"/>
          <w:szCs w:val="28"/>
        </w:rPr>
      </w:pPr>
      <w:r w:rsidRPr="00651F56">
        <w:rPr>
          <w:rFonts w:ascii="Segoe UI Symbol" w:eastAsia="Times New Roman" w:hAnsi="Segoe UI Symbol" w:cs="Segoe UI Symbol"/>
          <w:iCs/>
          <w:sz w:val="28"/>
          <w:szCs w:val="28"/>
        </w:rPr>
        <w:t>☐</w:t>
      </w:r>
      <w:r w:rsidRPr="00651F56">
        <w:rPr>
          <w:rFonts w:ascii="Calibri" w:eastAsia="Times New Roman" w:hAnsi="Calibri" w:cs="Calibri"/>
          <w:iCs/>
          <w:sz w:val="28"/>
          <w:szCs w:val="28"/>
        </w:rPr>
        <w:t xml:space="preserve">   </w:t>
      </w:r>
      <w:r w:rsidRPr="00651F56">
        <w:rPr>
          <w:rFonts w:ascii="Calibri" w:eastAsia="Times New Roman" w:hAnsi="Calibri" w:cs="Calibri"/>
          <w:iCs/>
          <w:sz w:val="28"/>
          <w:szCs w:val="28"/>
        </w:rPr>
        <w:tab/>
      </w:r>
      <w:r w:rsidRPr="00651F56">
        <w:rPr>
          <w:rFonts w:ascii="Calibri" w:eastAsia="Times New Roman" w:hAnsi="Calibri" w:cs="Calibri"/>
          <w:iCs/>
          <w:sz w:val="28"/>
          <w:szCs w:val="28"/>
        </w:rPr>
        <w:t>Przerwaniem stażu przez Starostę, z powodu nierealizowania przez organizatora programu stażu lub niedotrzymania warunków jego odbywania. Data przerwania ………………………………………….</w:t>
      </w:r>
    </w:p>
    <w:p w14:paraId="7C6C4BE2" w14:textId="61A80F5E" w:rsidR="00651F56" w:rsidRPr="00651F56" w:rsidRDefault="00651F56" w:rsidP="00651F56">
      <w:pPr>
        <w:suppressAutoHyphens w:val="0"/>
        <w:autoSpaceDE/>
        <w:spacing w:line="360" w:lineRule="auto"/>
        <w:ind w:left="567" w:right="51" w:hanging="567"/>
        <w:jc w:val="both"/>
        <w:rPr>
          <w:rFonts w:ascii="Calibri" w:eastAsia="Times New Roman" w:hAnsi="Calibri" w:cs="Calibri"/>
          <w:iCs/>
          <w:sz w:val="28"/>
          <w:szCs w:val="28"/>
        </w:rPr>
      </w:pPr>
      <w:r w:rsidRPr="00651F56">
        <w:rPr>
          <w:rFonts w:ascii="Segoe UI Symbol" w:eastAsia="Times New Roman" w:hAnsi="Segoe UI Symbol" w:cs="Segoe UI Symbol"/>
          <w:iCs/>
          <w:sz w:val="28"/>
          <w:szCs w:val="28"/>
        </w:rPr>
        <w:t>☐</w:t>
      </w:r>
      <w:r w:rsidRPr="00651F56">
        <w:rPr>
          <w:rFonts w:ascii="Calibri" w:eastAsia="Times New Roman" w:hAnsi="Calibri" w:cs="Calibri"/>
          <w:iCs/>
          <w:sz w:val="28"/>
          <w:szCs w:val="28"/>
        </w:rPr>
        <w:t xml:space="preserve"> </w:t>
      </w:r>
      <w:r w:rsidRPr="00651F56">
        <w:rPr>
          <w:rFonts w:ascii="Calibri" w:eastAsia="Times New Roman" w:hAnsi="Calibri" w:cs="Calibri"/>
          <w:iCs/>
          <w:sz w:val="28"/>
          <w:szCs w:val="28"/>
        </w:rPr>
        <w:tab/>
      </w:r>
      <w:r w:rsidRPr="00651F56">
        <w:rPr>
          <w:rFonts w:ascii="Calibri" w:eastAsia="Times New Roman" w:hAnsi="Calibri" w:cs="Calibri"/>
          <w:iCs/>
          <w:sz w:val="28"/>
          <w:szCs w:val="28"/>
        </w:rPr>
        <w:t xml:space="preserve">Przerwaniem stażu przez organizatora stażu bez uzasadnionej przyczyny. </w:t>
      </w:r>
    </w:p>
    <w:p w14:paraId="504EEFE1" w14:textId="7F9118AB" w:rsidR="00651F56" w:rsidRPr="00651F56" w:rsidRDefault="00651F56" w:rsidP="00651F56">
      <w:pPr>
        <w:suppressAutoHyphens w:val="0"/>
        <w:autoSpaceDE/>
        <w:spacing w:line="360" w:lineRule="auto"/>
        <w:ind w:left="567" w:right="51"/>
        <w:jc w:val="both"/>
        <w:rPr>
          <w:rFonts w:ascii="Calibri" w:eastAsia="Times New Roman" w:hAnsi="Calibri" w:cs="Calibri"/>
          <w:iCs/>
          <w:sz w:val="28"/>
          <w:szCs w:val="28"/>
        </w:rPr>
      </w:pPr>
      <w:r w:rsidRPr="00651F56">
        <w:rPr>
          <w:rFonts w:ascii="Calibri" w:eastAsia="Times New Roman" w:hAnsi="Calibri" w:cs="Calibri"/>
          <w:iCs/>
          <w:sz w:val="28"/>
          <w:szCs w:val="28"/>
        </w:rPr>
        <w:t>Data  przerwania</w:t>
      </w:r>
      <w:r w:rsidRPr="00651F56">
        <w:rPr>
          <w:rFonts w:ascii="Calibri" w:eastAsia="Times New Roman" w:hAnsi="Calibri" w:cs="Calibri"/>
          <w:iCs/>
          <w:sz w:val="28"/>
          <w:szCs w:val="28"/>
        </w:rPr>
        <w:t xml:space="preserve"> </w:t>
      </w:r>
      <w:r w:rsidRPr="00651F56">
        <w:rPr>
          <w:rFonts w:ascii="Calibri" w:eastAsia="Times New Roman" w:hAnsi="Calibri" w:cs="Calibri"/>
          <w:iCs/>
          <w:sz w:val="28"/>
          <w:szCs w:val="28"/>
        </w:rPr>
        <w:t>………………………………</w:t>
      </w:r>
    </w:p>
    <w:p w14:paraId="09793985" w14:textId="6012010C" w:rsidR="00651F56" w:rsidRPr="00651F56" w:rsidRDefault="00651F56" w:rsidP="00651F56">
      <w:pPr>
        <w:suppressAutoHyphens w:val="0"/>
        <w:autoSpaceDE/>
        <w:spacing w:line="360" w:lineRule="auto"/>
        <w:ind w:right="51"/>
        <w:jc w:val="both"/>
        <w:rPr>
          <w:rFonts w:ascii="Calibri" w:eastAsia="Times New Roman" w:hAnsi="Calibri" w:cs="Calibri"/>
          <w:iCs/>
          <w:sz w:val="28"/>
          <w:szCs w:val="28"/>
        </w:rPr>
      </w:pPr>
      <w:r w:rsidRPr="00651F56">
        <w:rPr>
          <w:rFonts w:ascii="Segoe UI Symbol" w:eastAsia="Times New Roman" w:hAnsi="Segoe UI Symbol" w:cs="Segoe UI Symbol"/>
          <w:iCs/>
          <w:sz w:val="28"/>
          <w:szCs w:val="28"/>
        </w:rPr>
        <w:t>☐</w:t>
      </w:r>
      <w:r w:rsidRPr="00651F56">
        <w:rPr>
          <w:rFonts w:ascii="Calibri" w:eastAsia="Times New Roman" w:hAnsi="Calibri" w:cs="Calibri"/>
          <w:iCs/>
          <w:sz w:val="28"/>
          <w:szCs w:val="28"/>
        </w:rPr>
        <w:t xml:space="preserve">     Żadne z powyższych</w:t>
      </w:r>
      <w:r>
        <w:rPr>
          <w:rFonts w:ascii="Calibri" w:eastAsia="Times New Roman" w:hAnsi="Calibri" w:cs="Calibri"/>
          <w:iCs/>
          <w:sz w:val="28"/>
          <w:szCs w:val="28"/>
        </w:rPr>
        <w:t>.</w:t>
      </w:r>
    </w:p>
    <w:p w14:paraId="0AA0584B" w14:textId="77777777" w:rsidR="00651F56" w:rsidRPr="00651F56" w:rsidRDefault="00651F56" w:rsidP="00651F56">
      <w:pPr>
        <w:suppressAutoHyphens w:val="0"/>
        <w:autoSpaceDE/>
        <w:spacing w:line="360" w:lineRule="auto"/>
        <w:ind w:right="51"/>
        <w:jc w:val="both"/>
        <w:rPr>
          <w:rFonts w:ascii="Calibri" w:eastAsia="Times New Roman" w:hAnsi="Calibri" w:cs="Calibri"/>
          <w:iCs/>
          <w:sz w:val="24"/>
          <w:szCs w:val="24"/>
        </w:rPr>
      </w:pPr>
    </w:p>
    <w:p w14:paraId="4467F8D5" w14:textId="77777777" w:rsidR="00651F56" w:rsidRPr="00651F56" w:rsidRDefault="00651F56" w:rsidP="00651F56">
      <w:pPr>
        <w:suppressAutoHyphens w:val="0"/>
        <w:autoSpaceDE/>
        <w:spacing w:line="360" w:lineRule="auto"/>
        <w:ind w:right="51"/>
        <w:jc w:val="both"/>
        <w:rPr>
          <w:rFonts w:ascii="Calibri" w:eastAsia="Times New Roman" w:hAnsi="Calibri" w:cs="Calibri"/>
          <w:iCs/>
          <w:sz w:val="24"/>
          <w:szCs w:val="24"/>
        </w:rPr>
      </w:pPr>
    </w:p>
    <w:p w14:paraId="63C1D712" w14:textId="77777777" w:rsidR="00651F56" w:rsidRPr="00651F56" w:rsidRDefault="00651F56" w:rsidP="00651F56">
      <w:pPr>
        <w:suppressAutoHyphens w:val="0"/>
        <w:autoSpaceDE/>
        <w:spacing w:line="360" w:lineRule="auto"/>
        <w:ind w:right="51"/>
        <w:jc w:val="both"/>
        <w:rPr>
          <w:rFonts w:ascii="Calibri" w:eastAsia="Times New Roman" w:hAnsi="Calibri" w:cs="Calibri"/>
          <w:iCs/>
          <w:sz w:val="24"/>
          <w:szCs w:val="24"/>
        </w:rPr>
      </w:pPr>
    </w:p>
    <w:p w14:paraId="1E64C99F" w14:textId="77777777" w:rsidR="00651F56" w:rsidRPr="00651F56" w:rsidRDefault="00651F56" w:rsidP="00651F56">
      <w:pPr>
        <w:suppressAutoHyphens w:val="0"/>
        <w:autoSpaceDE/>
        <w:spacing w:line="360" w:lineRule="auto"/>
        <w:ind w:right="51"/>
        <w:jc w:val="both"/>
        <w:rPr>
          <w:rFonts w:ascii="Calibri" w:eastAsia="Times New Roman" w:hAnsi="Calibri" w:cs="Calibri"/>
          <w:iCs/>
          <w:sz w:val="24"/>
          <w:szCs w:val="24"/>
        </w:rPr>
      </w:pPr>
    </w:p>
    <w:p w14:paraId="1B97AAD0" w14:textId="77777777" w:rsidR="00651F56" w:rsidRPr="00651F56" w:rsidRDefault="00651F56" w:rsidP="00651F56">
      <w:pPr>
        <w:suppressAutoHyphens w:val="0"/>
        <w:autoSpaceDE/>
        <w:spacing w:line="360" w:lineRule="auto"/>
        <w:ind w:right="51"/>
        <w:jc w:val="both"/>
        <w:rPr>
          <w:rFonts w:ascii="Calibri" w:eastAsia="Times New Roman" w:hAnsi="Calibri" w:cs="Calibri"/>
          <w:iCs/>
          <w:sz w:val="24"/>
          <w:szCs w:val="24"/>
        </w:rPr>
      </w:pPr>
    </w:p>
    <w:p w14:paraId="7818AB11" w14:textId="77777777" w:rsidR="004E5666" w:rsidRDefault="004E5666">
      <w:pPr>
        <w:rPr>
          <w:rFonts w:ascii="Calibri" w:eastAsia="Times New Roman" w:hAnsi="Calibri" w:cs="Calibri"/>
          <w:iCs/>
          <w:sz w:val="24"/>
          <w:szCs w:val="24"/>
        </w:rPr>
      </w:pPr>
    </w:p>
    <w:p w14:paraId="5AFF112C" w14:textId="77777777" w:rsidR="00651F56" w:rsidRDefault="00651F56">
      <w:pPr>
        <w:rPr>
          <w:rFonts w:ascii="Calibri" w:eastAsia="Times New Roman" w:hAnsi="Calibri" w:cs="Calibri"/>
          <w:iCs/>
          <w:sz w:val="24"/>
          <w:szCs w:val="24"/>
        </w:rPr>
      </w:pPr>
    </w:p>
    <w:p w14:paraId="456F0F57" w14:textId="77777777" w:rsidR="00651F56" w:rsidRDefault="00651F56">
      <w:pPr>
        <w:rPr>
          <w:rFonts w:ascii="Calibri" w:hAnsi="Calibri" w:cs="Calibri"/>
          <w:sz w:val="24"/>
          <w:szCs w:val="24"/>
        </w:rPr>
      </w:pPr>
    </w:p>
    <w:p w14:paraId="32DA56C7" w14:textId="77777777" w:rsidR="00651F56" w:rsidRDefault="00651F56">
      <w:pPr>
        <w:rPr>
          <w:rFonts w:ascii="Calibri" w:hAnsi="Calibri" w:cs="Calibri"/>
          <w:sz w:val="24"/>
          <w:szCs w:val="24"/>
        </w:rPr>
      </w:pPr>
    </w:p>
    <w:p w14:paraId="15F503D3" w14:textId="77777777" w:rsidR="00651F56" w:rsidRDefault="00651F56">
      <w:pPr>
        <w:rPr>
          <w:rFonts w:ascii="Calibri" w:hAnsi="Calibri" w:cs="Calibri"/>
          <w:sz w:val="24"/>
          <w:szCs w:val="24"/>
        </w:rPr>
      </w:pPr>
    </w:p>
    <w:p w14:paraId="4C5F0A36" w14:textId="5537B0F9" w:rsidR="00651F56" w:rsidRPr="00651F56" w:rsidRDefault="00651F56" w:rsidP="00651F5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POUCZENIE: Art. 116 ust. </w:t>
      </w:r>
      <w:r w:rsidRPr="00651F56">
        <w:rPr>
          <w:rFonts w:ascii="Calibri" w:hAnsi="Calibri" w:cs="Calibri"/>
          <w:sz w:val="24"/>
          <w:szCs w:val="24"/>
        </w:rPr>
        <w:t>6. </w:t>
      </w:r>
      <w:r>
        <w:rPr>
          <w:rFonts w:ascii="Calibri" w:hAnsi="Calibri" w:cs="Calibri"/>
          <w:sz w:val="24"/>
          <w:szCs w:val="24"/>
        </w:rPr>
        <w:t xml:space="preserve"> </w:t>
      </w:r>
      <w:r w:rsidRPr="00651F56">
        <w:rPr>
          <w:rFonts w:ascii="Calibri" w:hAnsi="Calibri" w:cs="Calibri"/>
          <w:sz w:val="24"/>
          <w:szCs w:val="24"/>
        </w:rPr>
        <w:t>ustawy z dnia 20 marca 2025 r. o rynku pracy i służbach zatrudnienia (Dz.U. 2025 r. poz. 620 ze zm</w:t>
      </w:r>
      <w:r>
        <w:rPr>
          <w:rFonts w:ascii="Calibri" w:hAnsi="Calibri" w:cs="Calibri"/>
          <w:sz w:val="24"/>
          <w:szCs w:val="24"/>
        </w:rPr>
        <w:t>.</w:t>
      </w:r>
      <w:r w:rsidRPr="00651F56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 : </w:t>
      </w:r>
      <w:r w:rsidRPr="00651F56">
        <w:rPr>
          <w:rFonts w:ascii="Calibri" w:hAnsi="Calibri" w:cs="Calibri"/>
          <w:sz w:val="24"/>
          <w:szCs w:val="24"/>
        </w:rPr>
        <w:t>W przypadku przerwania stażu przez:</w:t>
      </w:r>
    </w:p>
    <w:p w14:paraId="26686A97" w14:textId="40B8E3EF" w:rsidR="00651F56" w:rsidRPr="00651F56" w:rsidRDefault="00651F56" w:rsidP="00651F56">
      <w:pPr>
        <w:rPr>
          <w:rFonts w:ascii="Calibri" w:hAnsi="Calibri" w:cs="Calibri"/>
          <w:sz w:val="24"/>
          <w:szCs w:val="24"/>
        </w:rPr>
      </w:pPr>
      <w:r w:rsidRPr="00651F56"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 xml:space="preserve"> </w:t>
      </w:r>
      <w:r w:rsidRPr="00651F56">
        <w:rPr>
          <w:rFonts w:ascii="Calibri" w:hAnsi="Calibri" w:cs="Calibri"/>
          <w:sz w:val="24"/>
          <w:szCs w:val="24"/>
        </w:rPr>
        <w:t>starostę z powodu nierealizowania przez organizatora programu stażu lub niedotrzymywania warunków jego odbywania,</w:t>
      </w:r>
      <w:r>
        <w:rPr>
          <w:rFonts w:ascii="Calibri" w:hAnsi="Calibri" w:cs="Calibri"/>
          <w:sz w:val="24"/>
          <w:szCs w:val="24"/>
        </w:rPr>
        <w:t xml:space="preserve"> </w:t>
      </w:r>
      <w:r w:rsidRPr="00651F56"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 xml:space="preserve"> </w:t>
      </w:r>
      <w:r w:rsidRPr="00651F56">
        <w:rPr>
          <w:rFonts w:ascii="Calibri" w:hAnsi="Calibri" w:cs="Calibri"/>
          <w:sz w:val="24"/>
          <w:szCs w:val="24"/>
        </w:rPr>
        <w:t>organizatora stażu bez uzasadnionej przyczyny</w:t>
      </w:r>
      <w:r>
        <w:rPr>
          <w:rFonts w:ascii="Calibri" w:hAnsi="Calibri" w:cs="Calibri"/>
          <w:sz w:val="24"/>
          <w:szCs w:val="24"/>
        </w:rPr>
        <w:t xml:space="preserve"> </w:t>
      </w:r>
      <w:r w:rsidRPr="00651F56">
        <w:rPr>
          <w:rFonts w:ascii="Calibri" w:hAnsi="Calibri" w:cs="Calibri"/>
          <w:sz w:val="24"/>
          <w:szCs w:val="24"/>
        </w:rPr>
        <w:t>- organizator stażu nie może korzystać z form pomocy, z wyłączeniem pośrednictwa pracy i poradnictwa zawodowego, przez okres 12 miesięcy od dnia przerwania realizacji stażu przez starostę lub przerwania stażu przez organizatora stażu.</w:t>
      </w:r>
    </w:p>
    <w:p w14:paraId="6A8978B2" w14:textId="77777777" w:rsidR="00651F56" w:rsidRPr="00651F56" w:rsidRDefault="00651F56">
      <w:pPr>
        <w:rPr>
          <w:rFonts w:ascii="Calibri" w:hAnsi="Calibri" w:cs="Calibri"/>
          <w:sz w:val="24"/>
          <w:szCs w:val="24"/>
        </w:rPr>
      </w:pPr>
    </w:p>
    <w:sectPr w:rsidR="00651F56" w:rsidRPr="00651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28"/>
    <w:rsid w:val="00153C00"/>
    <w:rsid w:val="004E5666"/>
    <w:rsid w:val="00651F56"/>
    <w:rsid w:val="00665528"/>
    <w:rsid w:val="008D5F0B"/>
    <w:rsid w:val="00F2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C5BCB"/>
  <w15:chartTrackingRefBased/>
  <w15:docId w15:val="{67480C97-64C4-48BD-AE9F-974FCA3A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1F56"/>
    <w:pPr>
      <w:suppressAutoHyphens/>
      <w:autoSpaceDE w:val="0"/>
      <w:spacing w:after="0" w:line="240" w:lineRule="auto"/>
    </w:pPr>
    <w:rPr>
      <w:rFonts w:eastAsia="SimSu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5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5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55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55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55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552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552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552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552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55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55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552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552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552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552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552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552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5528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55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5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552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552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5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55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55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552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55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552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55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148</Words>
  <Characters>891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Kaliszuk</dc:creator>
  <cp:keywords/>
  <dc:description/>
  <cp:lastModifiedBy>Katarzyna Kaliszuk</cp:lastModifiedBy>
  <cp:revision>2</cp:revision>
  <dcterms:created xsi:type="dcterms:W3CDTF">2026-04-01T13:18:00Z</dcterms:created>
  <dcterms:modified xsi:type="dcterms:W3CDTF">2026-04-01T13:26:00Z</dcterms:modified>
</cp:coreProperties>
</file>