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97CE" w14:textId="04F7D7D9" w:rsidR="002E17FD" w:rsidRPr="003F0E36" w:rsidRDefault="0078495C" w:rsidP="003F0E36">
      <w:pPr>
        <w:pStyle w:val="Nagwek1"/>
        <w:rPr>
          <w:rFonts w:asciiTheme="minorHAnsi" w:eastAsia="Times New Roman" w:hAnsiTheme="minorHAnsi" w:cstheme="minorHAnsi"/>
          <w:b/>
          <w:bCs/>
          <w:color w:val="auto"/>
        </w:rPr>
      </w:pPr>
      <w:r w:rsidRPr="003F0E36">
        <w:rPr>
          <w:rFonts w:asciiTheme="minorHAnsi" w:eastAsia="Times New Roman" w:hAnsiTheme="minorHAnsi" w:cstheme="minorHAnsi"/>
          <w:b/>
          <w:bCs/>
          <w:color w:val="auto"/>
        </w:rPr>
        <w:t>Powiatowy Urząd Pracy w Parczewie</w:t>
      </w:r>
    </w:p>
    <w:p w14:paraId="4E70AB34" w14:textId="1D2BA607" w:rsidR="002E17FD" w:rsidRDefault="0078495C" w:rsidP="0078495C">
      <w:pPr>
        <w:pStyle w:val="NormalnyWeb"/>
        <w:rPr>
          <w:rFonts w:asciiTheme="minorHAnsi" w:hAnsiTheme="minorHAnsi" w:cstheme="minorHAnsi"/>
        </w:rPr>
      </w:pPr>
      <w:r w:rsidRPr="000D61C3">
        <w:rPr>
          <w:rFonts w:asciiTheme="minorHAnsi" w:hAnsiTheme="minorHAnsi" w:cstheme="minorHAnsi"/>
        </w:rPr>
        <w:t xml:space="preserve">Główna siedziba PUP znajduje się przy ul. </w:t>
      </w:r>
      <w:r w:rsidRPr="000D61C3">
        <w:rPr>
          <w:rFonts w:asciiTheme="minorHAnsi" w:hAnsiTheme="minorHAnsi" w:cstheme="minorHAnsi"/>
        </w:rPr>
        <w:t>Bema 2</w:t>
      </w:r>
      <w:r w:rsidRPr="000D61C3">
        <w:rPr>
          <w:rFonts w:asciiTheme="minorHAnsi" w:hAnsiTheme="minorHAnsi" w:cstheme="minorHAnsi"/>
        </w:rPr>
        <w:t xml:space="preserve"> w </w:t>
      </w:r>
      <w:r w:rsidRPr="000D61C3">
        <w:rPr>
          <w:rFonts w:asciiTheme="minorHAnsi" w:hAnsiTheme="minorHAnsi" w:cstheme="minorHAnsi"/>
        </w:rPr>
        <w:t>Parczewie</w:t>
      </w:r>
      <w:r w:rsidRPr="000D61C3">
        <w:rPr>
          <w:rFonts w:asciiTheme="minorHAnsi" w:hAnsiTheme="minorHAnsi" w:cstheme="minorHAnsi"/>
        </w:rPr>
        <w:t>.</w:t>
      </w:r>
      <w:r w:rsidRPr="000D61C3">
        <w:rPr>
          <w:rFonts w:asciiTheme="minorHAnsi" w:hAnsiTheme="minorHAnsi" w:cstheme="minorHAnsi"/>
        </w:rPr>
        <w:t xml:space="preserve"> Wejście do budynku znajduje się od strony ulicy Szerokiej. </w:t>
      </w:r>
      <w:r w:rsidR="00922712">
        <w:rPr>
          <w:rFonts w:asciiTheme="minorHAnsi" w:hAnsiTheme="minorHAnsi" w:cstheme="minorHAnsi"/>
        </w:rPr>
        <w:t xml:space="preserve"> </w:t>
      </w:r>
    </w:p>
    <w:p w14:paraId="2E8D1D28" w14:textId="70C62177" w:rsidR="00922712" w:rsidRDefault="00922712" w:rsidP="0078495C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Urząd pracuje od poniedziałku do piątku od godziny 7:30 do godziny 15:30.</w:t>
      </w:r>
    </w:p>
    <w:p w14:paraId="7BFEC624" w14:textId="40AA05AD" w:rsidR="00922712" w:rsidRPr="000D61C3" w:rsidRDefault="00922712" w:rsidP="0078495C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Urząd obsługuje teren powiatu parczewskiego.</w:t>
      </w:r>
    </w:p>
    <w:p w14:paraId="5364BCFC" w14:textId="77777777" w:rsidR="002E17FD" w:rsidRPr="003F0E36" w:rsidRDefault="003F0E36" w:rsidP="003F0E36">
      <w:pPr>
        <w:pStyle w:val="Nagwek1"/>
        <w:rPr>
          <w:rFonts w:asciiTheme="minorHAnsi" w:eastAsia="Times New Roman" w:hAnsiTheme="minorHAnsi" w:cstheme="minorHAnsi"/>
          <w:b/>
          <w:bCs/>
          <w:color w:val="auto"/>
        </w:rPr>
      </w:pPr>
      <w:r w:rsidRPr="003F0E36">
        <w:rPr>
          <w:rFonts w:asciiTheme="minorHAnsi" w:eastAsia="Times New Roman" w:hAnsiTheme="minorHAnsi" w:cstheme="minorHAnsi"/>
          <w:b/>
          <w:bCs/>
          <w:color w:val="auto"/>
        </w:rPr>
        <w:t>Czym się zajmujemy?</w:t>
      </w:r>
    </w:p>
    <w:p w14:paraId="17EECB5E" w14:textId="77777777" w:rsidR="0078495C" w:rsidRPr="0078495C" w:rsidRDefault="0078495C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rejestrujemy osoby bezrobotne i poszukujące pracy,</w:t>
      </w:r>
    </w:p>
    <w:p w14:paraId="3EFC8554" w14:textId="77777777" w:rsidR="0078495C" w:rsidRPr="0078495C" w:rsidRDefault="0078495C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wypłacamy zasiłki</w:t>
      </w:r>
    </w:p>
    <w:p w14:paraId="7893B97C" w14:textId="77777777" w:rsidR="0078495C" w:rsidRPr="0078495C" w:rsidRDefault="0078495C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organizujemy szkolenia dla osób bezrobotnych</w:t>
      </w:r>
    </w:p>
    <w:p w14:paraId="563FBF4F" w14:textId="77777777" w:rsidR="0078495C" w:rsidRPr="0078495C" w:rsidRDefault="0078495C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wypłacamy pożyczki osobom, które chcą prowadzić własne firmy</w:t>
      </w:r>
    </w:p>
    <w:p w14:paraId="669B1DE0" w14:textId="77777777" w:rsidR="0078495C" w:rsidRPr="0078495C" w:rsidRDefault="0078495C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organizujemy staże, prace interwencyjne, roboty publiczne</w:t>
      </w:r>
    </w:p>
    <w:p w14:paraId="67D614F5" w14:textId="77777777" w:rsidR="0078495C" w:rsidRPr="0078495C" w:rsidRDefault="0078495C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pomagamy w znalezieniu pracy osobom bezrobotnym</w:t>
      </w:r>
    </w:p>
    <w:p w14:paraId="1AEEDB24" w14:textId="77777777" w:rsidR="0078495C" w:rsidRPr="0078495C" w:rsidRDefault="0078495C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pomagamy osobom przyjeżdżającym zza granicy</w:t>
      </w:r>
    </w:p>
    <w:p w14:paraId="5859A947" w14:textId="5573E764" w:rsidR="0078495C" w:rsidRPr="000D61C3" w:rsidRDefault="0078495C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pozyskujemy oferty pracy</w:t>
      </w:r>
    </w:p>
    <w:p w14:paraId="5A80D060" w14:textId="6750BDA9" w:rsidR="000D61C3" w:rsidRPr="000D61C3" w:rsidRDefault="000D61C3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61C3">
        <w:rPr>
          <w:rFonts w:eastAsia="Times New Roman" w:cstheme="minorHAnsi"/>
          <w:sz w:val="24"/>
          <w:szCs w:val="24"/>
        </w:rPr>
        <w:t>organizujemy szkolenia dla pracodawców i pracowników w ramach Krajowego Funduszu Szkoleniowego</w:t>
      </w:r>
    </w:p>
    <w:p w14:paraId="1F88E11A" w14:textId="33A3EB7F" w:rsidR="000D61C3" w:rsidRPr="0078495C" w:rsidRDefault="000D61C3" w:rsidP="0078495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D61C3">
        <w:rPr>
          <w:rFonts w:eastAsia="Times New Roman" w:cstheme="minorHAnsi"/>
          <w:sz w:val="24"/>
          <w:szCs w:val="24"/>
        </w:rPr>
        <w:t>obsługujemy zatrudnienie cudzoziemców na terenie działania</w:t>
      </w:r>
    </w:p>
    <w:p w14:paraId="1CC7F733" w14:textId="4B9BD67B" w:rsidR="0078495C" w:rsidRPr="000D61C3" w:rsidRDefault="0078495C" w:rsidP="00784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947BA98" w14:textId="77777777" w:rsidR="0078495C" w:rsidRPr="003F0E36" w:rsidRDefault="0078495C" w:rsidP="003F0E36">
      <w:pPr>
        <w:pStyle w:val="Nagwek1"/>
        <w:rPr>
          <w:color w:val="auto"/>
        </w:rPr>
      </w:pPr>
      <w:r w:rsidRPr="003F0E36">
        <w:rPr>
          <w:rStyle w:val="Pogrubienie"/>
          <w:rFonts w:asciiTheme="minorHAnsi" w:hAnsiTheme="minorHAnsi" w:cstheme="minorHAnsi"/>
          <w:color w:val="auto"/>
        </w:rPr>
        <w:t>Dostępność architektoniczna</w:t>
      </w:r>
    </w:p>
    <w:p w14:paraId="2A34196C" w14:textId="77777777" w:rsidR="0078495C" w:rsidRPr="000D61C3" w:rsidRDefault="0078495C" w:rsidP="0078495C">
      <w:pPr>
        <w:pStyle w:val="NormalnyWeb"/>
        <w:rPr>
          <w:rFonts w:asciiTheme="minorHAnsi" w:hAnsiTheme="minorHAnsi" w:cstheme="minorHAnsi"/>
        </w:rPr>
      </w:pPr>
      <w:r w:rsidRPr="000D61C3">
        <w:rPr>
          <w:rFonts w:asciiTheme="minorHAnsi" w:hAnsiTheme="minorHAnsi" w:cstheme="minorHAnsi"/>
        </w:rPr>
        <w:t xml:space="preserve">Powiatowy Urząd Pracy znajduje się na pierwszym piętrze przy ul. Bema 2 w Parczewie. Wejście do urzędu znajduje się od strony ulicy Szerokiej. </w:t>
      </w:r>
    </w:p>
    <w:p w14:paraId="07E29384" w14:textId="77777777" w:rsidR="0078495C" w:rsidRPr="000D61C3" w:rsidRDefault="0078495C" w:rsidP="0078495C">
      <w:pPr>
        <w:pStyle w:val="NormalnyWeb"/>
        <w:rPr>
          <w:rFonts w:asciiTheme="minorHAnsi" w:hAnsiTheme="minorHAnsi" w:cstheme="minorHAnsi"/>
        </w:rPr>
      </w:pPr>
      <w:r w:rsidRPr="000D61C3">
        <w:rPr>
          <w:rFonts w:asciiTheme="minorHAnsi" w:hAnsiTheme="minorHAnsi" w:cstheme="minorHAnsi"/>
        </w:rPr>
        <w:t>Przed urzędem od strony ulicy Szerokiej znajduje się parking z miejscem dla osób niepełnosprawnych.</w:t>
      </w:r>
    </w:p>
    <w:p w14:paraId="3D1F556C" w14:textId="77777777" w:rsidR="0078495C" w:rsidRPr="000D61C3" w:rsidRDefault="0078495C" w:rsidP="0078495C">
      <w:pPr>
        <w:pStyle w:val="NormalnyWeb"/>
        <w:rPr>
          <w:rFonts w:asciiTheme="minorHAnsi" w:hAnsiTheme="minorHAnsi" w:cstheme="minorHAnsi"/>
        </w:rPr>
      </w:pPr>
      <w:r w:rsidRPr="000D61C3">
        <w:rPr>
          <w:rFonts w:asciiTheme="minorHAnsi" w:hAnsiTheme="minorHAnsi" w:cstheme="minorHAnsi"/>
        </w:rPr>
        <w:t>Do budynku prowadzą szerokie chodniki.</w:t>
      </w:r>
      <w:r w:rsidRPr="000D61C3">
        <w:rPr>
          <w:rFonts w:asciiTheme="minorHAnsi" w:hAnsiTheme="minorHAnsi" w:cstheme="minorHAnsi"/>
        </w:rPr>
        <w:t xml:space="preserve"> </w:t>
      </w:r>
      <w:r w:rsidRPr="000D61C3">
        <w:rPr>
          <w:rFonts w:asciiTheme="minorHAnsi" w:hAnsiTheme="minorHAnsi" w:cstheme="minorHAnsi"/>
        </w:rPr>
        <w:t xml:space="preserve">Wejściem do urzędu są schody z barierkami na zewnątrz  i wewnątrz budynku. </w:t>
      </w:r>
    </w:p>
    <w:p w14:paraId="4A55B885" w14:textId="55949776" w:rsidR="003F0E36" w:rsidRDefault="0078495C" w:rsidP="0078495C">
      <w:pPr>
        <w:pStyle w:val="NormalnyWeb"/>
        <w:rPr>
          <w:rFonts w:asciiTheme="minorHAnsi" w:hAnsiTheme="minorHAnsi" w:cstheme="minorHAnsi"/>
        </w:rPr>
      </w:pPr>
      <w:r w:rsidRPr="000D61C3">
        <w:rPr>
          <w:rFonts w:asciiTheme="minorHAnsi" w:hAnsiTheme="minorHAnsi" w:cstheme="minorHAnsi"/>
        </w:rPr>
        <w:t xml:space="preserve">Obok wejścia głównego znajduje się winda umożliwiająca dostanie się do urzędu. </w:t>
      </w:r>
    </w:p>
    <w:p w14:paraId="4FDF1A78" w14:textId="53C1BBFD" w:rsidR="0078495C" w:rsidRPr="000D61C3" w:rsidRDefault="0078495C" w:rsidP="0078495C">
      <w:pPr>
        <w:pStyle w:val="NormalnyWeb"/>
        <w:rPr>
          <w:rFonts w:asciiTheme="minorHAnsi" w:hAnsiTheme="minorHAnsi" w:cstheme="minorHAnsi"/>
        </w:rPr>
      </w:pPr>
      <w:r w:rsidRPr="000D61C3">
        <w:rPr>
          <w:rFonts w:asciiTheme="minorHAnsi" w:hAnsiTheme="minorHAnsi" w:cstheme="minorHAnsi"/>
        </w:rPr>
        <w:t>Szerokie korytarze oraz wielkość większości pomieszczeń pozwala na manewrowanie wózkiem inwalidzkim.</w:t>
      </w:r>
      <w:r w:rsidRPr="000D61C3">
        <w:rPr>
          <w:rFonts w:asciiTheme="minorHAnsi" w:hAnsiTheme="minorHAnsi" w:cstheme="minorHAnsi"/>
        </w:rPr>
        <w:t xml:space="preserve"> </w:t>
      </w:r>
    </w:p>
    <w:p w14:paraId="30F3F86B" w14:textId="761CF48F" w:rsidR="0078495C" w:rsidRPr="000D61C3" w:rsidRDefault="0078495C" w:rsidP="0078495C">
      <w:pPr>
        <w:pStyle w:val="NormalnyWeb"/>
        <w:rPr>
          <w:rFonts w:asciiTheme="minorHAnsi" w:hAnsiTheme="minorHAnsi" w:cstheme="minorHAnsi"/>
        </w:rPr>
      </w:pPr>
      <w:r w:rsidRPr="000D61C3">
        <w:rPr>
          <w:rFonts w:asciiTheme="minorHAnsi" w:hAnsiTheme="minorHAnsi" w:cstheme="minorHAnsi"/>
        </w:rPr>
        <w:t>Drzwi do poszczególnych pokoi są na tyle szerokie, że pozwalają na swobodny przejazd wózkiem inwalidzkim.</w:t>
      </w:r>
    </w:p>
    <w:p w14:paraId="348016B5" w14:textId="77777777" w:rsidR="0078495C" w:rsidRPr="0078495C" w:rsidRDefault="0078495C" w:rsidP="00784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35C4F2E" w14:textId="77777777" w:rsidR="002E17FD" w:rsidRPr="003F0E36" w:rsidRDefault="003F0E36" w:rsidP="003F0E36">
      <w:pPr>
        <w:pStyle w:val="Nagwek1"/>
        <w:rPr>
          <w:rFonts w:asciiTheme="minorHAnsi" w:eastAsia="Times New Roman" w:hAnsiTheme="minorHAnsi" w:cstheme="minorHAnsi"/>
          <w:b/>
          <w:bCs/>
          <w:color w:val="auto"/>
        </w:rPr>
      </w:pPr>
      <w:r w:rsidRPr="003F0E36">
        <w:rPr>
          <w:rFonts w:asciiTheme="minorHAnsi" w:eastAsia="Times New Roman" w:hAnsiTheme="minorHAnsi" w:cstheme="minorHAnsi"/>
          <w:b/>
          <w:bCs/>
          <w:color w:val="auto"/>
        </w:rPr>
        <w:lastRenderedPageBreak/>
        <w:t>Kontakt: Informacja dla osób niesłyszących lub słabosłyszących:</w:t>
      </w:r>
    </w:p>
    <w:p w14:paraId="13DBE184" w14:textId="18B20F03" w:rsidR="0078495C" w:rsidRPr="0078495C" w:rsidRDefault="0078495C" w:rsidP="00784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 xml:space="preserve">Istnieje możliwość </w:t>
      </w:r>
      <w:r w:rsidR="000D61C3" w:rsidRPr="0078495C">
        <w:rPr>
          <w:rFonts w:eastAsia="Times New Roman" w:cstheme="minorHAnsi"/>
          <w:sz w:val="24"/>
          <w:szCs w:val="24"/>
        </w:rPr>
        <w:t>skorzystania</w:t>
      </w:r>
      <w:r w:rsidRPr="0078495C">
        <w:rPr>
          <w:rFonts w:eastAsia="Times New Roman" w:cstheme="minorHAnsi"/>
          <w:sz w:val="24"/>
          <w:szCs w:val="24"/>
        </w:rPr>
        <w:t xml:space="preserve"> z tłumacza online w urzędzie dla osób uprawnionych (głuchych lub słabosłyszących w pokoju nr 7 lub 8). Usługa dostępna w godzinach pracy Urzędu. </w:t>
      </w:r>
      <w:r w:rsidRPr="0078495C">
        <w:rPr>
          <w:rFonts w:eastAsia="Times New Roman" w:cstheme="minorHAnsi"/>
          <w:sz w:val="24"/>
          <w:szCs w:val="24"/>
        </w:rPr>
        <w:br/>
      </w:r>
      <w:r w:rsidRPr="0078495C">
        <w:rPr>
          <w:rFonts w:eastAsia="Times New Roman" w:cstheme="minorHAnsi"/>
          <w:sz w:val="24"/>
          <w:szCs w:val="24"/>
        </w:rPr>
        <w:br/>
        <w:t>Umożliwione zostały również inne formy komunikacji z urzędem:</w:t>
      </w:r>
    </w:p>
    <w:p w14:paraId="756731C2" w14:textId="77777777" w:rsidR="0078495C" w:rsidRPr="0078495C" w:rsidRDefault="0078495C" w:rsidP="007849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 xml:space="preserve">telefonicznie nr. 83 355 16 30 </w:t>
      </w:r>
    </w:p>
    <w:p w14:paraId="12ECD125" w14:textId="5CDF0CE2" w:rsidR="0078495C" w:rsidRPr="0078495C" w:rsidRDefault="0078495C" w:rsidP="007849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fax nr. 83 355 16 30 wew</w:t>
      </w:r>
      <w:r w:rsidR="000D61C3">
        <w:rPr>
          <w:rFonts w:eastAsia="Times New Roman" w:cstheme="minorHAnsi"/>
          <w:sz w:val="24"/>
          <w:szCs w:val="24"/>
        </w:rPr>
        <w:t>nętrzny</w:t>
      </w:r>
      <w:r w:rsidRPr="0078495C">
        <w:rPr>
          <w:rFonts w:eastAsia="Times New Roman" w:cstheme="minorHAnsi"/>
          <w:sz w:val="24"/>
          <w:szCs w:val="24"/>
        </w:rPr>
        <w:t xml:space="preserve"> 33 </w:t>
      </w:r>
    </w:p>
    <w:p w14:paraId="2220410D" w14:textId="07631B42" w:rsidR="0078495C" w:rsidRPr="0078495C" w:rsidRDefault="0078495C" w:rsidP="007849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 xml:space="preserve">elektroniczna skrzynka podawcza </w:t>
      </w:r>
      <w:r w:rsidR="008212A8">
        <w:rPr>
          <w:rStyle w:val="addr-name-output"/>
        </w:rPr>
        <w:t>/</w:t>
      </w:r>
      <w:proofErr w:type="spellStart"/>
      <w:r w:rsidR="008212A8">
        <w:rPr>
          <w:rStyle w:val="addr-name-output"/>
        </w:rPr>
        <w:t>pupparczew</w:t>
      </w:r>
      <w:proofErr w:type="spellEnd"/>
      <w:r w:rsidR="008212A8">
        <w:rPr>
          <w:rStyle w:val="addr-name-output"/>
        </w:rPr>
        <w:t>/</w:t>
      </w:r>
      <w:proofErr w:type="spellStart"/>
      <w:r w:rsidR="008212A8">
        <w:rPr>
          <w:rStyle w:val="addr-name-output"/>
        </w:rPr>
        <w:t>SkrytkaESP</w:t>
      </w:r>
      <w:proofErr w:type="spellEnd"/>
    </w:p>
    <w:p w14:paraId="4A6C4393" w14:textId="17F92520" w:rsidR="0078495C" w:rsidRPr="0078495C" w:rsidRDefault="000D61C3" w:rsidP="007849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>możliwość</w:t>
      </w:r>
      <w:r w:rsidR="0078495C" w:rsidRPr="0078495C">
        <w:rPr>
          <w:rFonts w:eastAsia="Times New Roman" w:cstheme="minorHAnsi"/>
          <w:sz w:val="24"/>
          <w:szCs w:val="24"/>
        </w:rPr>
        <w:t xml:space="preserve"> składania </w:t>
      </w:r>
      <w:r w:rsidRPr="0078495C">
        <w:rPr>
          <w:rFonts w:eastAsia="Times New Roman" w:cstheme="minorHAnsi"/>
          <w:sz w:val="24"/>
          <w:szCs w:val="24"/>
        </w:rPr>
        <w:t>formularzy</w:t>
      </w:r>
      <w:r w:rsidR="0078495C" w:rsidRPr="0078495C">
        <w:rPr>
          <w:rFonts w:eastAsia="Times New Roman" w:cstheme="minorHAnsi"/>
          <w:sz w:val="24"/>
          <w:szCs w:val="24"/>
        </w:rPr>
        <w:t xml:space="preserve"> i wniosków elektronicznych przez portal </w:t>
      </w:r>
      <w:hyperlink r:id="rId5" w:anchor="/panelOgolny" w:history="1">
        <w:r w:rsidR="0078495C" w:rsidRPr="0078495C">
          <w:rPr>
            <w:rFonts w:eastAsia="Times New Roman" w:cstheme="minorHAnsi"/>
            <w:color w:val="0000FF"/>
            <w:sz w:val="24"/>
            <w:szCs w:val="24"/>
            <w:u w:val="single"/>
          </w:rPr>
          <w:t>praca.gov.pl</w:t>
        </w:r>
      </w:hyperlink>
      <w:r w:rsidR="0078495C" w:rsidRPr="0078495C">
        <w:rPr>
          <w:rFonts w:eastAsia="Times New Roman" w:cstheme="minorHAnsi"/>
          <w:sz w:val="24"/>
          <w:szCs w:val="24"/>
        </w:rPr>
        <w:t xml:space="preserve"> </w:t>
      </w:r>
    </w:p>
    <w:p w14:paraId="36692C8E" w14:textId="7B09D55A" w:rsidR="0078495C" w:rsidRPr="000D61C3" w:rsidRDefault="0078495C" w:rsidP="007849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78495C">
        <w:rPr>
          <w:rFonts w:eastAsia="Times New Roman" w:cstheme="minorHAnsi"/>
          <w:sz w:val="24"/>
          <w:szCs w:val="24"/>
        </w:rPr>
        <w:t xml:space="preserve">list tradycyjny </w:t>
      </w:r>
    </w:p>
    <w:p w14:paraId="434AD641" w14:textId="46D6A703" w:rsidR="0078495C" w:rsidRPr="0078495C" w:rsidRDefault="0078495C" w:rsidP="0078495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0D61C3">
        <w:rPr>
          <w:rFonts w:eastAsia="Times New Roman" w:cstheme="minorHAnsi"/>
          <w:sz w:val="24"/>
          <w:szCs w:val="24"/>
        </w:rPr>
        <w:t>poczta elektroniczna lupa@praca.gov.pl</w:t>
      </w:r>
    </w:p>
    <w:p w14:paraId="3E01D4E0" w14:textId="77777777" w:rsidR="000D61C3" w:rsidRPr="003F0E36" w:rsidRDefault="000D61C3" w:rsidP="003F0E36">
      <w:pPr>
        <w:pStyle w:val="Nagwek1"/>
        <w:rPr>
          <w:rFonts w:asciiTheme="minorHAnsi" w:eastAsia="Times New Roman" w:hAnsiTheme="minorHAnsi" w:cstheme="minorHAnsi"/>
          <w:b/>
          <w:bCs/>
          <w:color w:val="auto"/>
        </w:rPr>
      </w:pPr>
      <w:r w:rsidRPr="003F0E36">
        <w:rPr>
          <w:rFonts w:asciiTheme="minorHAnsi" w:eastAsia="Times New Roman" w:hAnsiTheme="minorHAnsi" w:cstheme="minorHAnsi"/>
          <w:b/>
          <w:bCs/>
          <w:color w:val="auto"/>
        </w:rPr>
        <w:t>Informacja o prawie wstępu z psem asystującym</w:t>
      </w:r>
    </w:p>
    <w:p w14:paraId="7379A4A8" w14:textId="277EE7CD" w:rsidR="002E17FD" w:rsidRPr="000D61C3" w:rsidRDefault="0078495C">
      <w:pPr>
        <w:spacing w:line="276" w:lineRule="auto"/>
        <w:rPr>
          <w:rFonts w:eastAsia="Times New Roman" w:cstheme="minorHAnsi"/>
          <w:sz w:val="24"/>
          <w:szCs w:val="24"/>
        </w:rPr>
      </w:pPr>
      <w:r w:rsidRPr="000D61C3">
        <w:rPr>
          <w:rFonts w:cstheme="minorHAnsi"/>
          <w:sz w:val="24"/>
          <w:szCs w:val="24"/>
        </w:rPr>
        <w:t>Warunkiem skorzystania z uprawnienia jest wyposażenie psa asystującego w uprząż oraz posiadanie przez osobę niepełnosprawną certyfikatu potwierdzającego status psa asystującego i zaświadczenia o wykonaniu wymaganych szczepień weterynaryjnych. Status psa asystującego potwierdza certyfikat wydawany po odbyciu odpowiedniego szkolenia.</w:t>
      </w:r>
    </w:p>
    <w:p w14:paraId="1CAEA86F" w14:textId="77777777" w:rsidR="002E17FD" w:rsidRPr="000D61C3" w:rsidRDefault="002E17FD">
      <w:pPr>
        <w:spacing w:line="276" w:lineRule="auto"/>
        <w:rPr>
          <w:rFonts w:eastAsia="Times New Roman" w:cstheme="minorHAnsi"/>
          <w:sz w:val="24"/>
          <w:szCs w:val="24"/>
        </w:rPr>
      </w:pPr>
    </w:p>
    <w:p w14:paraId="73807746" w14:textId="77777777" w:rsidR="002E17FD" w:rsidRPr="000D61C3" w:rsidRDefault="002E17FD">
      <w:pPr>
        <w:spacing w:line="276" w:lineRule="auto"/>
        <w:rPr>
          <w:rFonts w:eastAsia="Times New Roman" w:cstheme="minorHAnsi"/>
          <w:sz w:val="24"/>
          <w:szCs w:val="24"/>
        </w:rPr>
      </w:pPr>
    </w:p>
    <w:p w14:paraId="226CA72D" w14:textId="77777777" w:rsidR="002E17FD" w:rsidRPr="000D61C3" w:rsidRDefault="002E17FD">
      <w:pPr>
        <w:spacing w:line="276" w:lineRule="auto"/>
        <w:rPr>
          <w:rFonts w:eastAsia="Times New Roman" w:cstheme="minorHAnsi"/>
          <w:sz w:val="24"/>
          <w:szCs w:val="24"/>
        </w:rPr>
      </w:pPr>
    </w:p>
    <w:sectPr w:rsidR="002E17FD" w:rsidRPr="000D6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3885"/>
    <w:multiLevelType w:val="multilevel"/>
    <w:tmpl w:val="F8207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B33F9"/>
    <w:multiLevelType w:val="multilevel"/>
    <w:tmpl w:val="42227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4137DD"/>
    <w:multiLevelType w:val="multilevel"/>
    <w:tmpl w:val="B48CDE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7F7C74"/>
    <w:multiLevelType w:val="multilevel"/>
    <w:tmpl w:val="9E9C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C832E5"/>
    <w:multiLevelType w:val="multilevel"/>
    <w:tmpl w:val="53D6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D7AAD"/>
    <w:multiLevelType w:val="multilevel"/>
    <w:tmpl w:val="46C203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1B1B38"/>
    <w:multiLevelType w:val="multilevel"/>
    <w:tmpl w:val="DE584F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4508046">
    <w:abstractNumId w:val="2"/>
  </w:num>
  <w:num w:numId="2" w16cid:durableId="1724594710">
    <w:abstractNumId w:val="1"/>
  </w:num>
  <w:num w:numId="3" w16cid:durableId="876890435">
    <w:abstractNumId w:val="5"/>
  </w:num>
  <w:num w:numId="4" w16cid:durableId="2058551718">
    <w:abstractNumId w:val="6"/>
  </w:num>
  <w:num w:numId="5" w16cid:durableId="693119128">
    <w:abstractNumId w:val="4"/>
  </w:num>
  <w:num w:numId="6" w16cid:durableId="1222406415">
    <w:abstractNumId w:val="0"/>
  </w:num>
  <w:num w:numId="7" w16cid:durableId="155419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FD"/>
    <w:rsid w:val="000D61C3"/>
    <w:rsid w:val="002E17FD"/>
    <w:rsid w:val="003F0E36"/>
    <w:rsid w:val="0078495C"/>
    <w:rsid w:val="008212A8"/>
    <w:rsid w:val="0092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E7D4A"/>
  <w15:docId w15:val="{B091880F-9218-4A07-9288-307AB8AB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0D61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8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8495C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8495C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0D61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dr-name-output">
    <w:name w:val="addr-name-output"/>
    <w:basedOn w:val="Domylnaczcionkaakapitu"/>
    <w:rsid w:val="008212A8"/>
  </w:style>
  <w:style w:type="character" w:customStyle="1" w:styleId="Nagwek1Znak">
    <w:name w:val="Nagłówek 1 Znak"/>
    <w:basedOn w:val="Domylnaczcionkaakapitu"/>
    <w:link w:val="Nagwek1"/>
    <w:uiPriority w:val="9"/>
    <w:rsid w:val="003F0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raca.gov.pl/eurzad/index.e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Kozak</dc:creator>
  <cp:lastModifiedBy>Jacek Kozak</cp:lastModifiedBy>
  <cp:revision>5</cp:revision>
  <dcterms:created xsi:type="dcterms:W3CDTF">2022-11-10T11:47:00Z</dcterms:created>
  <dcterms:modified xsi:type="dcterms:W3CDTF">2022-11-10T11:54:00Z</dcterms:modified>
</cp:coreProperties>
</file>