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6BD4" w14:textId="77777777" w:rsidR="008F204E" w:rsidRPr="002D66B7" w:rsidRDefault="008F204E" w:rsidP="00FD233D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2D66B7">
        <w:rPr>
          <w:rFonts w:cs="Arial"/>
          <w:b/>
          <w:sz w:val="28"/>
          <w:szCs w:val="28"/>
        </w:rPr>
        <w:t xml:space="preserve">Oświadczenie Pracodawcy </w:t>
      </w:r>
    </w:p>
    <w:p w14:paraId="137DC22A" w14:textId="1DB71407" w:rsidR="00FD233D" w:rsidRPr="002940C0" w:rsidRDefault="00FD233D" w:rsidP="00FD233D">
      <w:pPr>
        <w:spacing w:after="0" w:line="240" w:lineRule="auto"/>
        <w:jc w:val="center"/>
        <w:rPr>
          <w:rFonts w:cs="Arial"/>
          <w:b/>
        </w:rPr>
      </w:pPr>
      <w:r w:rsidRPr="002940C0">
        <w:rPr>
          <w:rFonts w:cs="Arial"/>
          <w:b/>
        </w:rPr>
        <w:t xml:space="preserve">o spełnianiu Priorytetu </w:t>
      </w:r>
      <w:r>
        <w:rPr>
          <w:rFonts w:cs="Arial"/>
          <w:b/>
        </w:rPr>
        <w:t xml:space="preserve">nr </w:t>
      </w:r>
      <w:r w:rsidR="008E7147">
        <w:rPr>
          <w:rFonts w:cs="Arial"/>
          <w:b/>
        </w:rPr>
        <w:t>10</w:t>
      </w:r>
    </w:p>
    <w:p w14:paraId="6182D1B3" w14:textId="77777777" w:rsidR="00263373" w:rsidRDefault="00263373" w:rsidP="00263373">
      <w:pPr>
        <w:pStyle w:val="Default"/>
      </w:pPr>
      <w:r>
        <w:t xml:space="preserve"> </w:t>
      </w:r>
    </w:p>
    <w:p w14:paraId="2FF69373" w14:textId="10DEDD8C" w:rsidR="00263373" w:rsidRPr="003504B8" w:rsidRDefault="003504B8" w:rsidP="003504B8">
      <w:pPr>
        <w:ind w:right="338"/>
        <w:jc w:val="center"/>
        <w:rPr>
          <w:sz w:val="24"/>
          <w:szCs w:val="24"/>
        </w:rPr>
      </w:pPr>
      <w:r w:rsidRPr="003504B8">
        <w:rPr>
          <w:sz w:val="24"/>
          <w:szCs w:val="24"/>
        </w:rPr>
        <w:t>Wsparcie rozwoju umiejętności i kwalifikacji osób po 50 roku życia</w:t>
      </w:r>
    </w:p>
    <w:p w14:paraId="4EE41BE0" w14:textId="77777777" w:rsidR="00E22449" w:rsidRPr="00895C13" w:rsidRDefault="00E22449" w:rsidP="00E22449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rFonts w:cs="Arial"/>
          <w:b/>
          <w:bCs/>
          <w:spacing w:val="-1"/>
          <w:sz w:val="24"/>
          <w:szCs w:val="24"/>
        </w:rPr>
      </w:pPr>
      <w:r w:rsidRPr="00895C13">
        <w:rPr>
          <w:b/>
          <w:bCs/>
          <w:sz w:val="24"/>
          <w:szCs w:val="24"/>
        </w:rPr>
        <w:t xml:space="preserve">Oświadczam, że </w:t>
      </w:r>
      <w:r w:rsidRPr="00895C13">
        <w:rPr>
          <w:rFonts w:cs="Arial"/>
          <w:b/>
          <w:bCs/>
          <w:spacing w:val="-1"/>
          <w:sz w:val="24"/>
          <w:szCs w:val="24"/>
        </w:rPr>
        <w:t xml:space="preserve">pracownik/cy </w:t>
      </w:r>
    </w:p>
    <w:p w14:paraId="200E3F50" w14:textId="77777777" w:rsidR="00E22449" w:rsidRDefault="00E22449" w:rsidP="00E22449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rFonts w:cs="Arial"/>
          <w:b/>
          <w:bCs/>
          <w:spacing w:val="-1"/>
        </w:rPr>
      </w:pPr>
    </w:p>
    <w:p w14:paraId="5D9F98DB" w14:textId="77777777" w:rsidR="00E22449" w:rsidRDefault="00E22449" w:rsidP="00E22449">
      <w:pPr>
        <w:pStyle w:val="Akapitzlist"/>
        <w:widowControl w:val="0"/>
        <w:tabs>
          <w:tab w:val="left" w:pos="426"/>
        </w:tabs>
        <w:spacing w:after="0" w:line="240" w:lineRule="auto"/>
        <w:ind w:left="0" w:right="338"/>
        <w:contextualSpacing w:val="0"/>
        <w:rPr>
          <w:rFonts w:cs="Arial"/>
          <w:b/>
          <w:bCs/>
          <w:spacing w:val="-1"/>
        </w:rPr>
      </w:pPr>
    </w:p>
    <w:p w14:paraId="4EB7FD9F" w14:textId="77777777" w:rsidR="00E22449" w:rsidRPr="00895C13" w:rsidRDefault="00E22449" w:rsidP="00E22449">
      <w:pPr>
        <w:pStyle w:val="Akapitzlist"/>
        <w:widowControl w:val="0"/>
        <w:numPr>
          <w:ilvl w:val="0"/>
          <w:numId w:val="17"/>
        </w:numPr>
        <w:tabs>
          <w:tab w:val="left" w:pos="426"/>
        </w:tabs>
        <w:spacing w:after="0" w:line="360" w:lineRule="auto"/>
        <w:ind w:right="338"/>
        <w:contextualSpacing w:val="0"/>
        <w:rPr>
          <w:rFonts w:cs="Arial"/>
          <w:spacing w:val="-1"/>
          <w:sz w:val="24"/>
          <w:szCs w:val="24"/>
        </w:rPr>
      </w:pPr>
      <w:r w:rsidRPr="00895C13">
        <w:rPr>
          <w:rFonts w:cs="Arial"/>
          <w:spacing w:val="-1"/>
          <w:sz w:val="24"/>
          <w:szCs w:val="24"/>
        </w:rPr>
        <w:t>………………………………………………….</w:t>
      </w:r>
    </w:p>
    <w:p w14:paraId="0389A477" w14:textId="77777777" w:rsidR="00E22449" w:rsidRPr="00895C13" w:rsidRDefault="00E22449" w:rsidP="00E22449">
      <w:pPr>
        <w:pStyle w:val="Akapitzlist"/>
        <w:widowControl w:val="0"/>
        <w:numPr>
          <w:ilvl w:val="0"/>
          <w:numId w:val="17"/>
        </w:numPr>
        <w:tabs>
          <w:tab w:val="left" w:pos="426"/>
        </w:tabs>
        <w:spacing w:after="0" w:line="360" w:lineRule="auto"/>
        <w:ind w:right="338"/>
        <w:contextualSpacing w:val="0"/>
        <w:rPr>
          <w:rFonts w:cs="Arial"/>
          <w:spacing w:val="-1"/>
          <w:sz w:val="24"/>
          <w:szCs w:val="24"/>
        </w:rPr>
      </w:pPr>
      <w:r w:rsidRPr="00895C13">
        <w:rPr>
          <w:rFonts w:cs="Arial"/>
          <w:spacing w:val="-1"/>
          <w:sz w:val="24"/>
          <w:szCs w:val="24"/>
        </w:rPr>
        <w:t>………………………………………………….</w:t>
      </w:r>
    </w:p>
    <w:p w14:paraId="52772BB1" w14:textId="77777777" w:rsidR="00E22449" w:rsidRPr="00895C13" w:rsidRDefault="00E22449" w:rsidP="00E22449">
      <w:pPr>
        <w:pStyle w:val="Akapitzlist"/>
        <w:widowControl w:val="0"/>
        <w:numPr>
          <w:ilvl w:val="0"/>
          <w:numId w:val="17"/>
        </w:numPr>
        <w:tabs>
          <w:tab w:val="left" w:pos="426"/>
        </w:tabs>
        <w:spacing w:after="0" w:line="360" w:lineRule="auto"/>
        <w:ind w:right="338"/>
        <w:contextualSpacing w:val="0"/>
        <w:rPr>
          <w:rFonts w:cs="Arial"/>
          <w:spacing w:val="-1"/>
          <w:sz w:val="24"/>
          <w:szCs w:val="24"/>
        </w:rPr>
      </w:pPr>
      <w:r w:rsidRPr="00895C13">
        <w:rPr>
          <w:rFonts w:cs="Arial"/>
          <w:spacing w:val="-1"/>
          <w:sz w:val="24"/>
          <w:szCs w:val="24"/>
        </w:rPr>
        <w:t>…………………………………………………</w:t>
      </w:r>
    </w:p>
    <w:p w14:paraId="4DE73D77" w14:textId="77777777" w:rsidR="00E22449" w:rsidRDefault="00E22449" w:rsidP="00E22449">
      <w:pPr>
        <w:widowControl w:val="0"/>
        <w:tabs>
          <w:tab w:val="left" w:pos="426"/>
        </w:tabs>
        <w:spacing w:after="0" w:line="240" w:lineRule="auto"/>
        <w:ind w:left="360" w:right="338"/>
        <w:rPr>
          <w:rFonts w:cs="Arial"/>
          <w:b/>
          <w:bCs/>
          <w:spacing w:val="-1"/>
          <w:sz w:val="24"/>
          <w:szCs w:val="24"/>
        </w:rPr>
      </w:pPr>
    </w:p>
    <w:p w14:paraId="3E93ABED" w14:textId="56567584" w:rsidR="00E22449" w:rsidRPr="00E22449" w:rsidRDefault="00E22449" w:rsidP="00E22449">
      <w:pPr>
        <w:widowControl w:val="0"/>
        <w:tabs>
          <w:tab w:val="left" w:pos="426"/>
        </w:tabs>
        <w:spacing w:after="0" w:line="240" w:lineRule="auto"/>
        <w:ind w:left="360" w:right="338"/>
        <w:rPr>
          <w:rFonts w:cs="Arial"/>
          <w:b/>
          <w:bCs/>
          <w:spacing w:val="-1"/>
          <w:sz w:val="24"/>
          <w:szCs w:val="24"/>
        </w:rPr>
      </w:pPr>
      <w:r w:rsidRPr="00E22449">
        <w:rPr>
          <w:rFonts w:cs="Arial"/>
          <w:b/>
          <w:bCs/>
          <w:spacing w:val="-1"/>
          <w:sz w:val="24"/>
          <w:szCs w:val="24"/>
        </w:rPr>
        <w:t>zatrudnieni w:</w:t>
      </w:r>
    </w:p>
    <w:p w14:paraId="0F15FEF7" w14:textId="77777777" w:rsidR="00263373" w:rsidRPr="0034777B" w:rsidRDefault="00263373" w:rsidP="004B634A">
      <w:pPr>
        <w:spacing w:after="0" w:line="240" w:lineRule="auto"/>
        <w:ind w:right="338"/>
        <w:rPr>
          <w:color w:val="000000" w:themeColor="text1"/>
        </w:rPr>
      </w:pPr>
    </w:p>
    <w:p w14:paraId="30F941A9" w14:textId="3AF9C996" w:rsidR="00465B02" w:rsidRDefault="00465B02" w:rsidP="006B56E2">
      <w:pPr>
        <w:spacing w:after="0" w:line="240" w:lineRule="auto"/>
        <w:ind w:right="142"/>
        <w:jc w:val="center"/>
        <w:rPr>
          <w:rFonts w:cs="Arial"/>
          <w:spacing w:val="-1"/>
        </w:rPr>
      </w:pPr>
      <w:r>
        <w:rPr>
          <w:rFonts w:cs="Arial"/>
          <w:spacing w:val="-1"/>
        </w:rPr>
        <w:t>…………………………………………………………………………</w:t>
      </w:r>
    </w:p>
    <w:p w14:paraId="6558CF54" w14:textId="07C820AD" w:rsidR="00465B02" w:rsidRPr="00C87CA1" w:rsidRDefault="00465B02" w:rsidP="006B56E2">
      <w:pPr>
        <w:spacing w:after="0" w:line="240" w:lineRule="auto"/>
        <w:ind w:right="142"/>
        <w:jc w:val="center"/>
        <w:rPr>
          <w:rFonts w:cs="Arial"/>
          <w:spacing w:val="-1"/>
          <w:sz w:val="16"/>
          <w:szCs w:val="16"/>
        </w:rPr>
      </w:pPr>
      <w:r w:rsidRPr="00C87CA1">
        <w:rPr>
          <w:rFonts w:cs="Arial"/>
          <w:spacing w:val="-1"/>
          <w:sz w:val="16"/>
          <w:szCs w:val="16"/>
        </w:rPr>
        <w:t>(</w:t>
      </w:r>
      <w:r w:rsidR="008A0ED5">
        <w:rPr>
          <w:rFonts w:cs="Arial"/>
          <w:spacing w:val="-1"/>
          <w:sz w:val="16"/>
          <w:szCs w:val="16"/>
        </w:rPr>
        <w:t>nazwa Pracodawy</w:t>
      </w:r>
      <w:r w:rsidRPr="00C87CA1">
        <w:rPr>
          <w:rFonts w:cs="Arial"/>
          <w:spacing w:val="-1"/>
          <w:sz w:val="16"/>
          <w:szCs w:val="16"/>
        </w:rPr>
        <w:t>)</w:t>
      </w:r>
    </w:p>
    <w:p w14:paraId="4F51C28C" w14:textId="77777777" w:rsidR="00465B02" w:rsidRDefault="00465B02" w:rsidP="00465B02">
      <w:pPr>
        <w:pStyle w:val="Nagwek11"/>
        <w:tabs>
          <w:tab w:val="left" w:pos="438"/>
        </w:tabs>
        <w:spacing w:line="276" w:lineRule="auto"/>
        <w:ind w:left="0"/>
        <w:rPr>
          <w:rFonts w:asciiTheme="minorHAnsi" w:hAnsiTheme="minorHAnsi"/>
          <w:b w:val="0"/>
          <w:lang w:val="pl-PL"/>
        </w:rPr>
      </w:pPr>
    </w:p>
    <w:p w14:paraId="38A5EA6C" w14:textId="36BC9DE5" w:rsidR="00465B02" w:rsidRPr="00263373" w:rsidRDefault="00E22449" w:rsidP="00263373">
      <w:pPr>
        <w:jc w:val="both"/>
        <w:rPr>
          <w:sz w:val="24"/>
          <w:szCs w:val="24"/>
        </w:rPr>
      </w:pPr>
      <w:r w:rsidRPr="00E22449">
        <w:rPr>
          <w:sz w:val="24"/>
          <w:szCs w:val="24"/>
        </w:rPr>
        <w:t xml:space="preserve">spełnia(ją) warunki dostępu do niniejszego priorytetu, gdyż </w:t>
      </w:r>
      <w:r w:rsidR="00263373">
        <w:rPr>
          <w:sz w:val="24"/>
          <w:szCs w:val="24"/>
        </w:rPr>
        <w:t>n</w:t>
      </w:r>
      <w:r w:rsidR="00263373" w:rsidRPr="00263373">
        <w:rPr>
          <w:sz w:val="24"/>
          <w:szCs w:val="24"/>
        </w:rPr>
        <w:t xml:space="preserve">a dzień złożenia wniosku </w:t>
      </w:r>
      <w:r>
        <w:rPr>
          <w:sz w:val="24"/>
          <w:szCs w:val="24"/>
        </w:rPr>
        <w:br/>
      </w:r>
      <w:r w:rsidR="00263373" w:rsidRPr="00263373">
        <w:rPr>
          <w:sz w:val="24"/>
          <w:szCs w:val="24"/>
        </w:rPr>
        <w:t>o dofinansowanie kształcenia ustawicznego ze środków Krajowego Funduszu Szkoleniowego ukończył</w:t>
      </w:r>
      <w:r w:rsidR="00263373">
        <w:rPr>
          <w:sz w:val="24"/>
          <w:szCs w:val="24"/>
        </w:rPr>
        <w:t>a/</w:t>
      </w:r>
      <w:r w:rsidR="00263373" w:rsidRPr="00263373">
        <w:rPr>
          <w:sz w:val="24"/>
          <w:szCs w:val="24"/>
        </w:rPr>
        <w:t>y 5</w:t>
      </w:r>
      <w:r w:rsidR="008E7147">
        <w:rPr>
          <w:sz w:val="24"/>
          <w:szCs w:val="24"/>
        </w:rPr>
        <w:t>0</w:t>
      </w:r>
      <w:r w:rsidR="00263373" w:rsidRPr="00263373">
        <w:rPr>
          <w:sz w:val="24"/>
          <w:szCs w:val="24"/>
        </w:rPr>
        <w:t xml:space="preserve"> rok życia.</w:t>
      </w:r>
    </w:p>
    <w:p w14:paraId="297F67F9" w14:textId="77777777" w:rsidR="00263373" w:rsidRDefault="00263373" w:rsidP="00465B02">
      <w:pPr>
        <w:ind w:left="360"/>
        <w:jc w:val="both"/>
        <w:rPr>
          <w:b/>
          <w:bCs/>
        </w:rPr>
      </w:pPr>
    </w:p>
    <w:p w14:paraId="6764A709" w14:textId="77777777" w:rsidR="00263373" w:rsidRDefault="00263373" w:rsidP="00465B02">
      <w:pPr>
        <w:ind w:left="360"/>
        <w:jc w:val="both"/>
        <w:rPr>
          <w:rFonts w:cs="Arial"/>
        </w:rPr>
      </w:pPr>
    </w:p>
    <w:p w14:paraId="501F011B" w14:textId="4E9E10A4" w:rsidR="00465B02" w:rsidRPr="00F143A0" w:rsidRDefault="00465B02" w:rsidP="00AD43D7">
      <w:pPr>
        <w:spacing w:after="0" w:line="240" w:lineRule="auto"/>
        <w:ind w:left="360"/>
        <w:jc w:val="both"/>
        <w:rPr>
          <w:rFonts w:cs="Arial"/>
        </w:rPr>
      </w:pPr>
      <w:r w:rsidRPr="00F143A0">
        <w:rPr>
          <w:rFonts w:cs="Arial"/>
        </w:rPr>
        <w:t>………………………………………….</w:t>
      </w:r>
      <w:r w:rsidRPr="00F143A0">
        <w:rPr>
          <w:rFonts w:cs="Arial"/>
        </w:rPr>
        <w:tab/>
      </w:r>
      <w:r w:rsidRPr="00F143A0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143A0">
        <w:rPr>
          <w:rFonts w:cs="Arial"/>
        </w:rPr>
        <w:t>…………….…………</w:t>
      </w:r>
      <w:r>
        <w:rPr>
          <w:rFonts w:cs="Arial"/>
        </w:rPr>
        <w:t>…………</w:t>
      </w:r>
      <w:r w:rsidRPr="00F143A0">
        <w:rPr>
          <w:rFonts w:cs="Arial"/>
        </w:rPr>
        <w:t>…………………………….</w:t>
      </w:r>
    </w:p>
    <w:p w14:paraId="507A5AC6" w14:textId="77777777" w:rsidR="00465B02" w:rsidRPr="00F143A0" w:rsidRDefault="00465B02" w:rsidP="00972CCE">
      <w:pPr>
        <w:spacing w:after="0" w:line="240" w:lineRule="auto"/>
        <w:ind w:left="5812" w:hanging="5051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(miejscowość, data</w:t>
      </w:r>
      <w:r w:rsidRPr="00F143A0">
        <w:rPr>
          <w:rFonts w:cs="Arial"/>
          <w:sz w:val="16"/>
          <w:szCs w:val="16"/>
        </w:rPr>
        <w:t>)</w:t>
      </w:r>
      <w:r w:rsidRPr="00F143A0">
        <w:rPr>
          <w:rFonts w:cs="Arial"/>
          <w:sz w:val="16"/>
          <w:szCs w:val="16"/>
        </w:rPr>
        <w:tab/>
        <w:t xml:space="preserve">(podpis i pieczątka </w:t>
      </w:r>
      <w:r>
        <w:rPr>
          <w:rFonts w:cs="Arial"/>
          <w:sz w:val="16"/>
          <w:szCs w:val="16"/>
        </w:rPr>
        <w:t>P</w:t>
      </w:r>
      <w:r w:rsidRPr="00F143A0">
        <w:rPr>
          <w:rFonts w:cs="Arial"/>
          <w:sz w:val="16"/>
          <w:szCs w:val="16"/>
        </w:rPr>
        <w:t>raco</w:t>
      </w:r>
      <w:r>
        <w:rPr>
          <w:rFonts w:cs="Arial"/>
          <w:sz w:val="16"/>
          <w:szCs w:val="16"/>
        </w:rPr>
        <w:t xml:space="preserve">dawcy </w:t>
      </w:r>
      <w:r w:rsidRPr="00C16140">
        <w:rPr>
          <w:rFonts w:cs="Arial"/>
          <w:sz w:val="16"/>
          <w:szCs w:val="16"/>
        </w:rPr>
        <w:t>lub osoby upoważnionej do reprezentowania Pracodawcy</w:t>
      </w:r>
      <w:r w:rsidRPr="00F143A0">
        <w:rPr>
          <w:rFonts w:cs="Arial"/>
          <w:sz w:val="16"/>
          <w:szCs w:val="16"/>
        </w:rPr>
        <w:t>)</w:t>
      </w:r>
    </w:p>
    <w:p w14:paraId="00F94256" w14:textId="77777777" w:rsidR="00465B02" w:rsidRDefault="00465B02" w:rsidP="00972CCE">
      <w:pPr>
        <w:rPr>
          <w:rFonts w:cs="Arial"/>
          <w:b/>
        </w:rPr>
      </w:pPr>
    </w:p>
    <w:p w14:paraId="180634EC" w14:textId="77777777" w:rsidR="00972CCE" w:rsidRDefault="00972CCE" w:rsidP="00972CCE">
      <w:pPr>
        <w:spacing w:after="0" w:line="240" w:lineRule="auto"/>
        <w:rPr>
          <w:rFonts w:cs="Calibri,Bold"/>
          <w:bCs/>
          <w:sz w:val="20"/>
          <w:szCs w:val="20"/>
        </w:rPr>
      </w:pPr>
    </w:p>
    <w:p w14:paraId="6F862A43" w14:textId="77777777" w:rsidR="004B634A" w:rsidRDefault="004B634A" w:rsidP="00396936">
      <w:pPr>
        <w:spacing w:after="0" w:line="240" w:lineRule="auto"/>
        <w:ind w:left="360"/>
        <w:jc w:val="both"/>
        <w:rPr>
          <w:rFonts w:cs="Arial"/>
        </w:rPr>
      </w:pPr>
    </w:p>
    <w:p w14:paraId="12443CD9" w14:textId="77777777" w:rsidR="00C014B5" w:rsidRDefault="00C014B5" w:rsidP="00396936">
      <w:pPr>
        <w:spacing w:after="0" w:line="240" w:lineRule="auto"/>
        <w:ind w:left="360"/>
        <w:jc w:val="both"/>
        <w:rPr>
          <w:rFonts w:cs="Arial"/>
        </w:rPr>
      </w:pPr>
    </w:p>
    <w:p w14:paraId="579E9392" w14:textId="77777777" w:rsidR="00E22449" w:rsidRDefault="00E22449" w:rsidP="00396936">
      <w:pPr>
        <w:spacing w:after="0" w:line="240" w:lineRule="auto"/>
        <w:ind w:left="360"/>
        <w:jc w:val="both"/>
        <w:rPr>
          <w:rFonts w:cs="Arial"/>
        </w:rPr>
      </w:pPr>
    </w:p>
    <w:p w14:paraId="4929FAE0" w14:textId="77777777" w:rsidR="00972CCE" w:rsidRDefault="00972CCE" w:rsidP="00EE0C12">
      <w:pPr>
        <w:spacing w:after="0"/>
        <w:rPr>
          <w:rFonts w:cs="Calibri"/>
          <w:b/>
          <w:bCs/>
          <w:sz w:val="20"/>
          <w:szCs w:val="20"/>
        </w:rPr>
      </w:pPr>
    </w:p>
    <w:p w14:paraId="57159500" w14:textId="2D977DF0" w:rsidR="006568B9" w:rsidRPr="00263373" w:rsidRDefault="006568B9" w:rsidP="00EE0C12">
      <w:pPr>
        <w:spacing w:after="0"/>
        <w:rPr>
          <w:rFonts w:cs="Calibri"/>
          <w:b/>
          <w:bCs/>
        </w:rPr>
      </w:pPr>
      <w:r w:rsidRPr="00263373">
        <w:rPr>
          <w:rFonts w:cs="Calibri"/>
          <w:b/>
          <w:bCs/>
        </w:rPr>
        <w:t xml:space="preserve">Wyjaśnienie </w:t>
      </w:r>
      <w:r w:rsidR="00EE0C12" w:rsidRPr="00263373">
        <w:rPr>
          <w:rFonts w:cs="Calibri"/>
          <w:b/>
          <w:bCs/>
        </w:rPr>
        <w:t xml:space="preserve">priorytetu KFS nr </w:t>
      </w:r>
      <w:r w:rsidR="008E7147">
        <w:rPr>
          <w:rFonts w:cs="Calibri"/>
          <w:b/>
          <w:bCs/>
        </w:rPr>
        <w:t>10</w:t>
      </w:r>
    </w:p>
    <w:p w14:paraId="4E40B868" w14:textId="206337B8" w:rsidR="00263373" w:rsidRPr="00263373" w:rsidRDefault="00263373" w:rsidP="00263373">
      <w:pPr>
        <w:pStyle w:val="Default"/>
        <w:rPr>
          <w:rFonts w:ascii="Calibri" w:hAnsi="Calibri" w:cs="Calibri"/>
          <w:sz w:val="22"/>
          <w:szCs w:val="22"/>
        </w:rPr>
      </w:pPr>
      <w:r w:rsidRPr="00263373">
        <w:rPr>
          <w:rFonts w:ascii="Calibri" w:hAnsi="Calibri" w:cs="Calibri"/>
          <w:sz w:val="22"/>
          <w:szCs w:val="22"/>
        </w:rPr>
        <w:t>W ramach niniejszego priorytetu środki KFS będą mogły sfinansować kształcenie ustawiczne osób wyłącznie w wieku powyżej 5</w:t>
      </w:r>
      <w:r w:rsidR="008E7147">
        <w:rPr>
          <w:rFonts w:ascii="Calibri" w:hAnsi="Calibri" w:cs="Calibri"/>
          <w:sz w:val="22"/>
          <w:szCs w:val="22"/>
        </w:rPr>
        <w:t>0</w:t>
      </w:r>
      <w:r w:rsidRPr="00263373">
        <w:rPr>
          <w:rFonts w:ascii="Calibri" w:hAnsi="Calibri" w:cs="Calibri"/>
          <w:sz w:val="22"/>
          <w:szCs w:val="22"/>
        </w:rPr>
        <w:t xml:space="preserve"> roku życia (zarówno pracodawców jak i pracowników). </w:t>
      </w:r>
    </w:p>
    <w:p w14:paraId="5385AEC8" w14:textId="05792E61" w:rsidR="00C9668B" w:rsidRPr="00263373" w:rsidRDefault="00263373" w:rsidP="00263373">
      <w:pPr>
        <w:pStyle w:val="Default"/>
        <w:rPr>
          <w:rFonts w:ascii="Calibri" w:hAnsi="Calibri" w:cs="Calibri"/>
          <w:sz w:val="22"/>
          <w:szCs w:val="22"/>
        </w:rPr>
      </w:pPr>
      <w:r w:rsidRPr="00263373">
        <w:rPr>
          <w:rFonts w:ascii="Calibri" w:hAnsi="Calibri" w:cs="Calibri"/>
          <w:sz w:val="22"/>
          <w:szCs w:val="22"/>
        </w:rPr>
        <w:t>Decyduje wiek osoby, która skorzysta z kształcenia ustawicznego, w momencie składania przez pracodawcę wniosku o dofinansowanie w PUP. W uzasadnieniu wniosku należy wykazać potrzebę nabycia danych kwalifikacji/kompetencji zawodowych.</w:t>
      </w:r>
    </w:p>
    <w:sectPr w:rsidR="00C9668B" w:rsidRPr="00263373" w:rsidSect="00511B4A">
      <w:headerReference w:type="default" r:id="rId8"/>
      <w:pgSz w:w="11906" w:h="16838"/>
      <w:pgMar w:top="851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9E8E" w14:textId="77777777" w:rsidR="005602B2" w:rsidRDefault="005602B2" w:rsidP="00E7138A">
      <w:pPr>
        <w:spacing w:after="0" w:line="240" w:lineRule="auto"/>
      </w:pPr>
      <w:r>
        <w:separator/>
      </w:r>
    </w:p>
  </w:endnote>
  <w:endnote w:type="continuationSeparator" w:id="0">
    <w:p w14:paraId="78EBDF54" w14:textId="77777777" w:rsidR="005602B2" w:rsidRDefault="005602B2" w:rsidP="00E7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30A7" w14:textId="77777777" w:rsidR="005602B2" w:rsidRDefault="005602B2" w:rsidP="00E7138A">
      <w:pPr>
        <w:spacing w:after="0" w:line="240" w:lineRule="auto"/>
      </w:pPr>
      <w:r>
        <w:separator/>
      </w:r>
    </w:p>
  </w:footnote>
  <w:footnote w:type="continuationSeparator" w:id="0">
    <w:p w14:paraId="78DF9A2E" w14:textId="77777777" w:rsidR="005602B2" w:rsidRDefault="005602B2" w:rsidP="00E7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6A16" w14:textId="34FEA6FC" w:rsidR="00E7138A" w:rsidRPr="00575B58" w:rsidRDefault="00E7138A" w:rsidP="00E7138A">
    <w:pPr>
      <w:pStyle w:val="Nagwek"/>
      <w:jc w:val="right"/>
      <w:rPr>
        <w:rFonts w:ascii="Calibri" w:hAnsi="Calibri" w:cs="Calibri"/>
        <w:b/>
        <w:bCs/>
      </w:rPr>
    </w:pPr>
    <w:r w:rsidRPr="00575B58">
      <w:rPr>
        <w:rFonts w:ascii="Calibri" w:hAnsi="Calibri" w:cs="Calibri"/>
        <w:b/>
        <w:bCs/>
      </w:rPr>
      <w:t xml:space="preserve">Załącznik 6 priorytet </w:t>
    </w:r>
    <w:r w:rsidR="008E7147">
      <w:rPr>
        <w:rFonts w:ascii="Calibri" w:hAnsi="Calibri" w:cs="Calibri"/>
        <w:b/>
        <w:bCs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EF3"/>
    <w:multiLevelType w:val="hybridMultilevel"/>
    <w:tmpl w:val="9C7A5D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6E5D"/>
    <w:multiLevelType w:val="hybridMultilevel"/>
    <w:tmpl w:val="75E2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0765D"/>
    <w:multiLevelType w:val="hybridMultilevel"/>
    <w:tmpl w:val="18B05EE2"/>
    <w:lvl w:ilvl="0" w:tplc="D0E46F46">
      <w:start w:val="1"/>
      <w:numFmt w:val="bullet"/>
      <w:lvlText w:val="□"/>
      <w:lvlJc w:val="left"/>
      <w:pPr>
        <w:ind w:left="773" w:hanging="360"/>
      </w:pPr>
      <w:rPr>
        <w:rFonts w:ascii="Courier New" w:hAnsi="Courier New" w:hint="default"/>
        <w:kern w:val="20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11593BF3"/>
    <w:multiLevelType w:val="hybridMultilevel"/>
    <w:tmpl w:val="39CEE512"/>
    <w:lvl w:ilvl="0" w:tplc="D0E46F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kern w:val="20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84FEC"/>
    <w:multiLevelType w:val="hybridMultilevel"/>
    <w:tmpl w:val="D3DE9C52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6215A"/>
    <w:multiLevelType w:val="hybridMultilevel"/>
    <w:tmpl w:val="F9445140"/>
    <w:lvl w:ilvl="0" w:tplc="D0E46F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kern w:val="20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E00BC"/>
    <w:multiLevelType w:val="hybridMultilevel"/>
    <w:tmpl w:val="957E8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F4F6A"/>
    <w:multiLevelType w:val="hybridMultilevel"/>
    <w:tmpl w:val="DE6A32AC"/>
    <w:lvl w:ilvl="0" w:tplc="64A0CD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83D8A"/>
    <w:multiLevelType w:val="hybridMultilevel"/>
    <w:tmpl w:val="AD8EC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2775F19"/>
    <w:multiLevelType w:val="hybridMultilevel"/>
    <w:tmpl w:val="D3BEB52E"/>
    <w:lvl w:ilvl="0" w:tplc="81AACA0C">
      <w:start w:val="1"/>
      <w:numFmt w:val="upperLetter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A5C2C"/>
    <w:multiLevelType w:val="hybridMultilevel"/>
    <w:tmpl w:val="E85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F6ED9"/>
    <w:multiLevelType w:val="hybridMultilevel"/>
    <w:tmpl w:val="39EEABD0"/>
    <w:lvl w:ilvl="0" w:tplc="D0E46F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kern w:val="20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D411F"/>
    <w:multiLevelType w:val="hybridMultilevel"/>
    <w:tmpl w:val="EEF604B6"/>
    <w:lvl w:ilvl="0" w:tplc="D0E46F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kern w:val="20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B2901"/>
    <w:multiLevelType w:val="hybridMultilevel"/>
    <w:tmpl w:val="9C027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A231B"/>
    <w:multiLevelType w:val="hybridMultilevel"/>
    <w:tmpl w:val="CB2E3D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9469E"/>
    <w:multiLevelType w:val="hybridMultilevel"/>
    <w:tmpl w:val="1CD8093C"/>
    <w:lvl w:ilvl="0" w:tplc="27BE2202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70733">
    <w:abstractNumId w:val="16"/>
  </w:num>
  <w:num w:numId="2" w16cid:durableId="794104348">
    <w:abstractNumId w:val="4"/>
  </w:num>
  <w:num w:numId="3" w16cid:durableId="1002969321">
    <w:abstractNumId w:val="11"/>
  </w:num>
  <w:num w:numId="4" w16cid:durableId="1499615715">
    <w:abstractNumId w:val="9"/>
  </w:num>
  <w:num w:numId="5" w16cid:durableId="1710957676">
    <w:abstractNumId w:val="14"/>
  </w:num>
  <w:num w:numId="6" w16cid:durableId="1840270337">
    <w:abstractNumId w:val="0"/>
  </w:num>
  <w:num w:numId="7" w16cid:durableId="1627733733">
    <w:abstractNumId w:val="7"/>
  </w:num>
  <w:num w:numId="8" w16cid:durableId="498009608">
    <w:abstractNumId w:val="1"/>
  </w:num>
  <w:num w:numId="9" w16cid:durableId="1580142188">
    <w:abstractNumId w:val="15"/>
  </w:num>
  <w:num w:numId="10" w16cid:durableId="732704243">
    <w:abstractNumId w:val="3"/>
  </w:num>
  <w:num w:numId="11" w16cid:durableId="1326473700">
    <w:abstractNumId w:val="10"/>
  </w:num>
  <w:num w:numId="12" w16cid:durableId="1338381782">
    <w:abstractNumId w:val="13"/>
  </w:num>
  <w:num w:numId="13" w16cid:durableId="1065101583">
    <w:abstractNumId w:val="12"/>
  </w:num>
  <w:num w:numId="14" w16cid:durableId="92289691">
    <w:abstractNumId w:val="2"/>
  </w:num>
  <w:num w:numId="15" w16cid:durableId="145560020">
    <w:abstractNumId w:val="5"/>
  </w:num>
  <w:num w:numId="16" w16cid:durableId="1751385612">
    <w:abstractNumId w:val="6"/>
  </w:num>
  <w:num w:numId="17" w16cid:durableId="911043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50"/>
    <w:rsid w:val="0006480E"/>
    <w:rsid w:val="00107775"/>
    <w:rsid w:val="001365EC"/>
    <w:rsid w:val="00200A32"/>
    <w:rsid w:val="0021112F"/>
    <w:rsid w:val="00232965"/>
    <w:rsid w:val="00263373"/>
    <w:rsid w:val="002D66B7"/>
    <w:rsid w:val="002F5327"/>
    <w:rsid w:val="0034777B"/>
    <w:rsid w:val="003504B8"/>
    <w:rsid w:val="00396936"/>
    <w:rsid w:val="00432968"/>
    <w:rsid w:val="00465B02"/>
    <w:rsid w:val="004B634A"/>
    <w:rsid w:val="004C64D0"/>
    <w:rsid w:val="004E6A50"/>
    <w:rsid w:val="004E750D"/>
    <w:rsid w:val="00502429"/>
    <w:rsid w:val="00511B4A"/>
    <w:rsid w:val="00542555"/>
    <w:rsid w:val="005602B2"/>
    <w:rsid w:val="00575B58"/>
    <w:rsid w:val="005D482F"/>
    <w:rsid w:val="005F6EA8"/>
    <w:rsid w:val="006568B9"/>
    <w:rsid w:val="00666265"/>
    <w:rsid w:val="006B56E2"/>
    <w:rsid w:val="006B63DB"/>
    <w:rsid w:val="00736BE3"/>
    <w:rsid w:val="007B6B6F"/>
    <w:rsid w:val="008014A0"/>
    <w:rsid w:val="00851E22"/>
    <w:rsid w:val="008A0ED5"/>
    <w:rsid w:val="008E7147"/>
    <w:rsid w:val="008F204E"/>
    <w:rsid w:val="00972CCE"/>
    <w:rsid w:val="009E5BD9"/>
    <w:rsid w:val="00A02B5A"/>
    <w:rsid w:val="00AD43D7"/>
    <w:rsid w:val="00B664F8"/>
    <w:rsid w:val="00B76D3D"/>
    <w:rsid w:val="00BF36C2"/>
    <w:rsid w:val="00C014B5"/>
    <w:rsid w:val="00C155EE"/>
    <w:rsid w:val="00C170F1"/>
    <w:rsid w:val="00C6509C"/>
    <w:rsid w:val="00C82259"/>
    <w:rsid w:val="00C9668B"/>
    <w:rsid w:val="00CB09EF"/>
    <w:rsid w:val="00CB3A5D"/>
    <w:rsid w:val="00CE3F58"/>
    <w:rsid w:val="00CF0E05"/>
    <w:rsid w:val="00D229B3"/>
    <w:rsid w:val="00D37E6D"/>
    <w:rsid w:val="00D617CB"/>
    <w:rsid w:val="00D91BDD"/>
    <w:rsid w:val="00DA19B6"/>
    <w:rsid w:val="00DB61AE"/>
    <w:rsid w:val="00DC1959"/>
    <w:rsid w:val="00DD1CC3"/>
    <w:rsid w:val="00E22449"/>
    <w:rsid w:val="00E3271B"/>
    <w:rsid w:val="00E54F1D"/>
    <w:rsid w:val="00E7138A"/>
    <w:rsid w:val="00E727D5"/>
    <w:rsid w:val="00EB1985"/>
    <w:rsid w:val="00EE0C12"/>
    <w:rsid w:val="00F10BFA"/>
    <w:rsid w:val="00F534D9"/>
    <w:rsid w:val="00F94A37"/>
    <w:rsid w:val="00FD233D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49A3C"/>
  <w15:chartTrackingRefBased/>
  <w15:docId w15:val="{FF028EB5-9ABE-4C2C-99E3-C10BA0B9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E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D1CC3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CC3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Nagwek">
    <w:name w:val="header"/>
    <w:basedOn w:val="Normalny"/>
    <w:link w:val="NagwekZnak"/>
    <w:uiPriority w:val="99"/>
    <w:unhideWhenUsed/>
    <w:rsid w:val="00CF0E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F0E05"/>
  </w:style>
  <w:style w:type="table" w:customStyle="1" w:styleId="Tabela-Siatka1">
    <w:name w:val="Tabela - Siatka1"/>
    <w:basedOn w:val="Standardowy"/>
    <w:uiPriority w:val="59"/>
    <w:rsid w:val="00CF0E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55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27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E7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38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568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uiPriority w:val="1"/>
    <w:qFormat/>
    <w:rsid w:val="00396936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paragraph" w:customStyle="1" w:styleId="Default">
    <w:name w:val="Default"/>
    <w:rsid w:val="005F6EA8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0CD91-1770-42CB-A438-14C7E6FF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24</cp:revision>
  <cp:lastPrinted>2023-01-16T12:20:00Z</cp:lastPrinted>
  <dcterms:created xsi:type="dcterms:W3CDTF">2021-02-25T09:19:00Z</dcterms:created>
  <dcterms:modified xsi:type="dcterms:W3CDTF">2025-08-26T09:10:00Z</dcterms:modified>
</cp:coreProperties>
</file>